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E32" w:rsidRDefault="001F5A17" w:rsidP="00E63E91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12E293" wp14:editId="158AF852">
                <wp:simplePos x="0" y="0"/>
                <wp:positionH relativeFrom="column">
                  <wp:posOffset>150495</wp:posOffset>
                </wp:positionH>
                <wp:positionV relativeFrom="paragraph">
                  <wp:posOffset>-208280</wp:posOffset>
                </wp:positionV>
                <wp:extent cx="6180455" cy="8293100"/>
                <wp:effectExtent l="0" t="0" r="0" b="0"/>
                <wp:wrapNone/>
                <wp:docPr id="1" name="Blok text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0455" cy="829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44C7" w:rsidRDefault="00B044C7" w:rsidP="000B4F91">
                            <w:pPr>
                              <w:tabs>
                                <w:tab w:val="left" w:pos="8647"/>
                              </w:tabs>
                              <w:spacing w:after="0" w:line="240" w:lineRule="auto"/>
                              <w:ind w:left="-142" w:right="-119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B17BB9" w:rsidRPr="00121391" w:rsidRDefault="00B17BB9" w:rsidP="00B17BB9">
                            <w:pPr>
                              <w:spacing w:after="0" w:line="240" w:lineRule="auto"/>
                              <w:ind w:right="-119"/>
                              <w:jc w:val="center"/>
                              <w:rPr>
                                <w:rFonts w:ascii="Arial Narrow" w:hAnsi="Arial Narrow" w:cs="Arial"/>
                                <w:b/>
                                <w:smallCaps/>
                                <w:sz w:val="28"/>
                                <w:szCs w:val="28"/>
                              </w:rPr>
                            </w:pPr>
                            <w:r w:rsidRPr="00121391">
                              <w:rPr>
                                <w:rFonts w:ascii="Arial Narrow" w:hAnsi="Arial Narrow" w:cs="Arial"/>
                                <w:b/>
                                <w:smallCaps/>
                                <w:sz w:val="28"/>
                                <w:szCs w:val="28"/>
                              </w:rPr>
                              <w:t xml:space="preserve">Regionálne Pracovisko Národnej Siete Rozvoja Vidieka </w:t>
                            </w:r>
                          </w:p>
                          <w:p w:rsidR="00B17BB9" w:rsidRPr="00121391" w:rsidRDefault="00B17BB9" w:rsidP="00B17BB9">
                            <w:pPr>
                              <w:spacing w:after="0" w:line="240" w:lineRule="auto"/>
                              <w:ind w:right="-119"/>
                              <w:jc w:val="center"/>
                              <w:rPr>
                                <w:rFonts w:ascii="Arial Narrow" w:hAnsi="Arial Narrow" w:cs="Arial"/>
                                <w:b/>
                                <w:smallCaps/>
                                <w:sz w:val="28"/>
                                <w:szCs w:val="28"/>
                              </w:rPr>
                            </w:pPr>
                            <w:r w:rsidRPr="00121391">
                              <w:rPr>
                                <w:rFonts w:ascii="Arial Narrow" w:hAnsi="Arial Narrow" w:cs="Arial"/>
                                <w:b/>
                                <w:smallCaps/>
                                <w:sz w:val="28"/>
                                <w:szCs w:val="28"/>
                              </w:rPr>
                              <w:t xml:space="preserve">pre Prešovský Kraj </w:t>
                            </w:r>
                          </w:p>
                          <w:p w:rsidR="00B17BB9" w:rsidRPr="00121391" w:rsidRDefault="00B17BB9" w:rsidP="00B17BB9">
                            <w:pPr>
                              <w:spacing w:after="0" w:line="240" w:lineRule="auto"/>
                              <w:ind w:left="-142" w:right="-119"/>
                              <w:jc w:val="center"/>
                              <w:rPr>
                                <w:rFonts w:ascii="Arial Narrow" w:hAnsi="Arial Narrow" w:cs="Arial"/>
                                <w:b/>
                                <w:smallCaps/>
                                <w:sz w:val="28"/>
                                <w:szCs w:val="28"/>
                              </w:rPr>
                            </w:pPr>
                            <w:r w:rsidRPr="00121391">
                              <w:rPr>
                                <w:rFonts w:ascii="Arial Narrow" w:hAnsi="Arial Narrow" w:cs="Arial"/>
                                <w:b/>
                                <w:smallCaps/>
                                <w:sz w:val="28"/>
                                <w:szCs w:val="28"/>
                              </w:rPr>
                              <w:t xml:space="preserve">Vás  pozýva  na 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mallCaps/>
                                <w:sz w:val="28"/>
                                <w:szCs w:val="28"/>
                              </w:rPr>
                              <w:t xml:space="preserve">Výstavu AGROTRAVEL KIELCE v Poľsku dňa </w:t>
                            </w:r>
                          </w:p>
                          <w:p w:rsidR="00B17BB9" w:rsidRPr="00121391" w:rsidRDefault="00B17BB9" w:rsidP="00B17BB9">
                            <w:pPr>
                              <w:spacing w:after="0" w:line="240" w:lineRule="auto"/>
                              <w:ind w:left="-142" w:right="-119"/>
                              <w:jc w:val="center"/>
                              <w:rPr>
                                <w:rFonts w:ascii="Arial Narrow" w:hAnsi="Arial Narrow" w:cs="Arial"/>
                                <w:b/>
                                <w:small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mallCaps/>
                                <w:sz w:val="28"/>
                                <w:szCs w:val="28"/>
                              </w:rPr>
                              <w:t>11. 4. 2014</w:t>
                            </w:r>
                          </w:p>
                          <w:p w:rsidR="00B17BB9" w:rsidRDefault="00B17BB9" w:rsidP="00B17BB9">
                            <w:pPr>
                              <w:spacing w:after="0" w:line="240" w:lineRule="auto"/>
                              <w:ind w:right="-119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:rsidR="00B17BB9" w:rsidRDefault="00B17BB9" w:rsidP="00B17BB9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</w:rPr>
                            </w:pPr>
                          </w:p>
                          <w:p w:rsidR="00B17BB9" w:rsidRDefault="00B17BB9" w:rsidP="00B17BB9">
                            <w:pPr>
                              <w:spacing w:after="0" w:line="240" w:lineRule="auto"/>
                              <w:ind w:firstLine="708"/>
                              <w:rPr>
                                <w:rFonts w:ascii="Arial Narrow" w:hAnsi="Arial Narrow" w:cs="Arial"/>
                              </w:rPr>
                            </w:pPr>
                            <w:r w:rsidRPr="00121391">
                              <w:rPr>
                                <w:rFonts w:ascii="Arial Narrow" w:hAnsi="Arial Narrow" w:cs="Arial"/>
                              </w:rPr>
                              <w:t xml:space="preserve">Regionálne pracovisko Národnej  siete  rozvoja vidieka pre Prešovský región  Vás 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>pozýva na výstavu zameranú na vidiecky turizmus, regionálne pr</w:t>
                            </w:r>
                            <w:r w:rsidR="00F16DE4">
                              <w:rPr>
                                <w:rFonts w:ascii="Arial Narrow" w:hAnsi="Arial Narrow" w:cs="Arial"/>
                              </w:rPr>
                              <w:t>odukty, ľudovú kultúru a remeslá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 xml:space="preserve"> AGROTRAVEL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</w:rPr>
                              <w:t>Kielce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</w:rPr>
                              <w:t xml:space="preserve">, ktorá sa koná od 11. do 13. 4. 2014 na výstavisku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</w:rPr>
                              <w:t>Kielce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</w:rPr>
                              <w:t xml:space="preserve">, Poľsko. </w:t>
                            </w:r>
                          </w:p>
                          <w:p w:rsidR="00B17BB9" w:rsidRPr="009C1E46" w:rsidRDefault="00B17BB9" w:rsidP="00B17BB9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 w:rsidRPr="009C1E46">
                              <w:rPr>
                                <w:rFonts w:ascii="Arial Narrow" w:hAnsi="Arial Narrow" w:cs="Arial"/>
                                <w:b/>
                              </w:rPr>
                              <w:t xml:space="preserve">Výstavu plánujeme navštíviť dňa 11. 4. 2014 </w:t>
                            </w:r>
                            <w:r w:rsidR="00F16DE4" w:rsidRPr="009C1E46">
                              <w:rPr>
                                <w:rFonts w:ascii="Arial Narrow" w:hAnsi="Arial Narrow" w:cs="Arial"/>
                                <w:b/>
                              </w:rPr>
                              <w:t xml:space="preserve">- </w:t>
                            </w:r>
                            <w:r w:rsidRPr="009C1E46">
                              <w:rPr>
                                <w:rFonts w:ascii="Arial Narrow" w:hAnsi="Arial Narrow" w:cs="Arial"/>
                                <w:b/>
                              </w:rPr>
                              <w:t>otvárací deň.</w:t>
                            </w:r>
                          </w:p>
                          <w:p w:rsidR="00B17BB9" w:rsidRDefault="00B17BB9" w:rsidP="00B17BB9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</w:rPr>
                            </w:pPr>
                          </w:p>
                          <w:p w:rsidR="00B17BB9" w:rsidRDefault="00B17BB9" w:rsidP="00B17BB9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 xml:space="preserve">AGROTRAVEL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</w:rPr>
                              <w:t>Kielce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</w:rPr>
                              <w:t xml:space="preserve"> je šiestym ročníkom prezentácie miestnych akčných skupín, remeselníkov, folklóru a všetkého dobrého čo poľský vidiek ponúka. Výstava je veľmi inšpiratívna najmä vo vzťahu  k</w:t>
                            </w:r>
                            <w:r w:rsidR="00F16DE4">
                              <w:rPr>
                                <w:rFonts w:ascii="Arial Narrow" w:hAnsi="Arial Narrow" w:cs="Arial"/>
                              </w:rPr>
                              <w:t xml:space="preserve"> zachovávaniu tradícií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>, výrobe tradičných produktov</w:t>
                            </w:r>
                            <w:r w:rsidR="00F16DE4">
                              <w:rPr>
                                <w:rFonts w:ascii="Arial Narrow" w:hAnsi="Arial Narrow" w:cs="Arial"/>
                              </w:rPr>
                              <w:t>, prezentácie vidieckeho života a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 xml:space="preserve"> vidieckeho kulinárstva. Je to výstava, ktorá vonia.</w:t>
                            </w:r>
                          </w:p>
                          <w:p w:rsidR="00B17BB9" w:rsidRDefault="00B17BB9" w:rsidP="00B17BB9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</w:rPr>
                            </w:pPr>
                          </w:p>
                          <w:p w:rsidR="00B17BB9" w:rsidRDefault="00B17BB9" w:rsidP="00B17BB9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</w:rPr>
                            </w:pPr>
                            <w:r w:rsidRPr="0064742C">
                              <w:rPr>
                                <w:rFonts w:ascii="Arial Narrow" w:hAnsi="Arial Narrow" w:cs="Arial"/>
                                <w:b/>
                              </w:rPr>
                              <w:t>RP NSRV PO organizuje návštevu tejto výstavy s takýmto programom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>:</w:t>
                            </w:r>
                          </w:p>
                          <w:p w:rsidR="0064742C" w:rsidRDefault="0064742C" w:rsidP="00B17BB9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</w:rPr>
                            </w:pPr>
                          </w:p>
                          <w:p w:rsidR="00B17BB9" w:rsidRDefault="00466C83" w:rsidP="00B17BB9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0</w:t>
                            </w:r>
                            <w:r w:rsidR="00B17BB9">
                              <w:rPr>
                                <w:rFonts w:ascii="Arial Narrow" w:hAnsi="Arial Narrow" w:cs="Arial"/>
                              </w:rPr>
                              <w:t>6,00  - 10,00</w:t>
                            </w:r>
                            <w:r w:rsidR="00B17BB9">
                              <w:rPr>
                                <w:rFonts w:ascii="Arial Narrow" w:hAnsi="Arial Narrow" w:cs="Arial"/>
                              </w:rPr>
                              <w:tab/>
                              <w:t xml:space="preserve">odchod autobusov z Prešova, príchod </w:t>
                            </w:r>
                            <w:proofErr w:type="spellStart"/>
                            <w:r w:rsidR="00B17BB9">
                              <w:rPr>
                                <w:rFonts w:ascii="Arial Narrow" w:hAnsi="Arial Narrow" w:cs="Arial"/>
                              </w:rPr>
                              <w:t>Kielce</w:t>
                            </w:r>
                            <w:proofErr w:type="spellEnd"/>
                          </w:p>
                          <w:p w:rsidR="00B17BB9" w:rsidRDefault="00B17BB9" w:rsidP="00B17BB9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 xml:space="preserve">10,00 – 14,00 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ab/>
                              <w:t>prehliadka výstavy, pobyt na výstavisku</w:t>
                            </w:r>
                          </w:p>
                          <w:p w:rsidR="00B17BB9" w:rsidRDefault="00B17BB9" w:rsidP="00B17BB9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 xml:space="preserve">14,00 – 16,00 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ab/>
                              <w:t xml:space="preserve">prehliadka mesta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</w:rPr>
                              <w:t>Kielce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</w:rPr>
                              <w:t>, voľný program</w:t>
                            </w:r>
                          </w:p>
                          <w:p w:rsidR="00B17BB9" w:rsidRDefault="00B17BB9" w:rsidP="00B17BB9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16,00 -  20,00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ab/>
                              <w:t>návrat do Prešova</w:t>
                            </w:r>
                          </w:p>
                          <w:p w:rsidR="00B17BB9" w:rsidRDefault="00B17BB9" w:rsidP="00B17BB9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B17BB9" w:rsidRDefault="00B17BB9" w:rsidP="00B17BB9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B17BB9" w:rsidRDefault="00B17BB9" w:rsidP="00543216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Predpokladaný  počet účastníkov je 80. Vzhľadom na tento limit budú zaradzovaní  účastníci podľa dátumu prihlásenia s tým, že pri naplnení počtu účastníkov nebudeme prijímať ďalšie prihlášky. </w:t>
                            </w:r>
                          </w:p>
                          <w:p w:rsidR="00B17BB9" w:rsidRDefault="00B17BB9" w:rsidP="00B17BB9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655E78">
                              <w:rPr>
                                <w:rFonts w:ascii="Arial Narrow" w:hAnsi="Arial Narrow"/>
                                <w:b/>
                              </w:rPr>
                              <w:t>Účastnícky poplatok je 12,00 € vrátane DPH</w:t>
                            </w:r>
                            <w:r>
                              <w:rPr>
                                <w:rFonts w:ascii="Arial Narrow" w:hAnsi="Arial Narrow"/>
                              </w:rPr>
                              <w:t>, z ktorého sa bude prispievať na dopravu. V účastníckom poplatku nie je zahrnuté komplexné cestovné poistenie a strava.</w:t>
                            </w:r>
                          </w:p>
                          <w:p w:rsidR="00B17BB9" w:rsidRDefault="00B17BB9" w:rsidP="00B17BB9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RP NSRV uhrádza vstupné poplatky. </w:t>
                            </w:r>
                          </w:p>
                          <w:p w:rsidR="00B17BB9" w:rsidRPr="00770B70" w:rsidRDefault="00B17BB9" w:rsidP="00B17BB9">
                            <w:pPr>
                              <w:tabs>
                                <w:tab w:val="left" w:pos="8647"/>
                              </w:tabs>
                              <w:spacing w:after="0" w:line="240" w:lineRule="auto"/>
                              <w:ind w:right="-119"/>
                              <w:rPr>
                                <w:rFonts w:ascii="Arial Narrow" w:hAnsi="Arial Narrow" w:cs="Arial"/>
                              </w:rPr>
                            </w:pPr>
                            <w:r w:rsidRPr="00770B70">
                              <w:rPr>
                                <w:rFonts w:ascii="Arial Narrow" w:hAnsi="Arial Narrow" w:cs="Arial"/>
                              </w:rPr>
                              <w:t xml:space="preserve">Prosíme Vás o potvrdenie Vašej účasti e-mailom  na adrese </w:t>
                            </w:r>
                            <w:hyperlink r:id="rId7" w:history="1">
                              <w:r w:rsidRPr="00770B70">
                                <w:rPr>
                                  <w:rStyle w:val="Hypertextovprepojenie"/>
                                  <w:rFonts w:ascii="Arial Narrow" w:hAnsi="Arial Narrow" w:cs="Arial"/>
                                </w:rPr>
                                <w:t>kancelaria@e-consulting.sk</w:t>
                              </w:r>
                            </w:hyperlink>
                            <w:r w:rsidRPr="00770B70">
                              <w:rPr>
                                <w:rFonts w:ascii="Arial Narrow" w:hAnsi="Arial Narrow" w:cs="Arial"/>
                              </w:rPr>
                              <w:t xml:space="preserve"> alebo telefonicky na  t. č.: 0918 869 750  najneskôr do  21. 3. 2014</w:t>
                            </w:r>
                          </w:p>
                          <w:p w:rsidR="00B17BB9" w:rsidRPr="00770B70" w:rsidRDefault="00B17BB9" w:rsidP="00B17BB9">
                            <w:pPr>
                              <w:spacing w:after="0" w:line="240" w:lineRule="auto"/>
                              <w:ind w:right="-119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</w:p>
                          <w:p w:rsidR="00B17BB9" w:rsidRPr="00770B70" w:rsidRDefault="00B17BB9" w:rsidP="00B17BB9">
                            <w:pPr>
                              <w:spacing w:after="0" w:line="240" w:lineRule="auto"/>
                              <w:ind w:right="-119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r w:rsidRPr="00770B70">
                              <w:rPr>
                                <w:rFonts w:ascii="Arial Narrow" w:hAnsi="Arial Narrow" w:cs="Arial"/>
                              </w:rPr>
                              <w:t>Návratka ––––––––––––––––––––––––––-––– Návratka –––-–––-––––––––––––––––––––– Návratka</w:t>
                            </w:r>
                          </w:p>
                          <w:p w:rsidR="00B17BB9" w:rsidRPr="00770B70" w:rsidRDefault="00B17BB9" w:rsidP="00B17BB9">
                            <w:pPr>
                              <w:tabs>
                                <w:tab w:val="left" w:pos="1440"/>
                                <w:tab w:val="left" w:pos="8647"/>
                              </w:tabs>
                              <w:spacing w:after="0"/>
                              <w:ind w:right="-119"/>
                              <w:rPr>
                                <w:rFonts w:ascii="Arial Narrow" w:hAnsi="Arial Narrow" w:cs="Arial"/>
                              </w:rPr>
                            </w:pPr>
                            <w:r w:rsidRPr="00770B70">
                              <w:rPr>
                                <w:rFonts w:ascii="Arial Narrow" w:hAnsi="Arial Narrow" w:cs="Arial"/>
                              </w:rPr>
                              <w:tab/>
                              <w:t>Meno a priezvisko.................................................................................</w:t>
                            </w:r>
                          </w:p>
                          <w:p w:rsidR="00B17BB9" w:rsidRPr="00770B70" w:rsidRDefault="00B17BB9" w:rsidP="00B17BB9">
                            <w:pPr>
                              <w:tabs>
                                <w:tab w:val="left" w:pos="1440"/>
                                <w:tab w:val="left" w:pos="8647"/>
                              </w:tabs>
                              <w:spacing w:after="0"/>
                              <w:ind w:right="-119"/>
                              <w:rPr>
                                <w:rFonts w:ascii="Arial Narrow" w:hAnsi="Arial Narrow" w:cs="Arial"/>
                              </w:rPr>
                            </w:pPr>
                            <w:r w:rsidRPr="00770B70">
                              <w:rPr>
                                <w:rFonts w:ascii="Arial Narrow" w:hAnsi="Arial Narrow" w:cs="Arial"/>
                              </w:rPr>
                              <w:tab/>
                              <w:t>Organizácia...........................................................................................</w:t>
                            </w:r>
                          </w:p>
                          <w:p w:rsidR="00B17BB9" w:rsidRPr="00770B70" w:rsidRDefault="00B17BB9" w:rsidP="00B17BB9">
                            <w:pPr>
                              <w:tabs>
                                <w:tab w:val="left" w:pos="1440"/>
                                <w:tab w:val="left" w:pos="8647"/>
                              </w:tabs>
                              <w:spacing w:after="0"/>
                              <w:ind w:right="-119"/>
                              <w:rPr>
                                <w:rFonts w:ascii="Arial Narrow" w:hAnsi="Arial Narrow" w:cs="Arial"/>
                              </w:rPr>
                            </w:pPr>
                            <w:r w:rsidRPr="00770B70">
                              <w:rPr>
                                <w:rFonts w:ascii="Arial Narrow" w:hAnsi="Arial Narrow" w:cs="Arial"/>
                              </w:rPr>
                              <w:tab/>
                              <w:t>Pracovná pozícia..................................................................................</w:t>
                            </w:r>
                          </w:p>
                          <w:p w:rsidR="00B17BB9" w:rsidRPr="00770B70" w:rsidRDefault="00B17BB9" w:rsidP="00B17BB9">
                            <w:pPr>
                              <w:tabs>
                                <w:tab w:val="left" w:pos="1440"/>
                                <w:tab w:val="left" w:pos="8647"/>
                              </w:tabs>
                              <w:spacing w:after="0"/>
                              <w:ind w:right="-119"/>
                              <w:rPr>
                                <w:rFonts w:ascii="Arial Narrow" w:hAnsi="Arial Narrow" w:cs="Arial"/>
                              </w:rPr>
                            </w:pPr>
                            <w:r w:rsidRPr="00770B70">
                              <w:rPr>
                                <w:rFonts w:ascii="Arial Narrow" w:hAnsi="Arial Narrow" w:cs="Arial"/>
                              </w:rPr>
                              <w:tab/>
                              <w:t>Kontakt (tel.)........................................(e-mail)....................................</w:t>
                            </w:r>
                          </w:p>
                          <w:p w:rsidR="00B17BB9" w:rsidRPr="00770B70" w:rsidRDefault="00B17BB9" w:rsidP="00B17BB9">
                            <w:pPr>
                              <w:tabs>
                                <w:tab w:val="left" w:pos="1440"/>
                                <w:tab w:val="left" w:pos="8647"/>
                              </w:tabs>
                              <w:spacing w:after="0"/>
                              <w:ind w:right="-119"/>
                              <w:rPr>
                                <w:rFonts w:ascii="Arial Narrow" w:hAnsi="Arial Narrow" w:cs="Arial"/>
                              </w:rPr>
                            </w:pPr>
                          </w:p>
                          <w:p w:rsidR="00B17BB9" w:rsidRDefault="00887F08" w:rsidP="00FB220D">
                            <w:pPr>
                              <w:tabs>
                                <w:tab w:val="left" w:pos="1440"/>
                                <w:tab w:val="left" w:pos="8647"/>
                              </w:tabs>
                              <w:spacing w:after="0"/>
                              <w:ind w:right="-119"/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Príloha: </w:t>
                            </w:r>
                            <w:r w:rsidR="00B17BB9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program  výstavy AGROTRAVEL </w:t>
                            </w:r>
                            <w:proofErr w:type="spellStart"/>
                            <w:r w:rsidR="00B17BB9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Kielce</w:t>
                            </w:r>
                            <w:proofErr w:type="spellEnd"/>
                          </w:p>
                          <w:p w:rsidR="00B17BB9" w:rsidRDefault="00B17BB9" w:rsidP="00FB220D">
                            <w:pPr>
                              <w:tabs>
                                <w:tab w:val="left" w:pos="1440"/>
                                <w:tab w:val="left" w:pos="8647"/>
                              </w:tabs>
                              <w:spacing w:after="0"/>
                              <w:ind w:right="-119"/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Link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8" w:history="1">
                              <w:r w:rsidRPr="00346DC0">
                                <w:rPr>
                                  <w:rStyle w:val="Hypertextovprepojenie"/>
                                  <w:rFonts w:ascii="Arial Narrow" w:hAnsi="Arial Narrow" w:cs="Arial"/>
                                  <w:sz w:val="20"/>
                                  <w:szCs w:val="20"/>
                                </w:rPr>
                                <w:t>http://www.targikielce.pl/index.html?k=agro_travel&amp;s=index</w:t>
                              </w:r>
                            </w:hyperlink>
                          </w:p>
                          <w:p w:rsidR="00B17BB9" w:rsidRDefault="00B17BB9" w:rsidP="00FB220D">
                            <w:pPr>
                              <w:tabs>
                                <w:tab w:val="left" w:pos="1440"/>
                                <w:tab w:val="left" w:pos="8647"/>
                              </w:tabs>
                              <w:spacing w:after="0"/>
                              <w:ind w:right="-119"/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1" o:spid="_x0000_s1026" type="#_x0000_t202" style="position:absolute;margin-left:11.85pt;margin-top:-16.4pt;width:486.65pt;height:65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" filled="f" stroked="f">
                <v:textbox>
                  <w:txbxContent>
                    <w:p w:rsidR="00B044C7" w:rsidRDefault="00B044C7" w:rsidP="000B4F91">
                      <w:pPr>
                        <w:tabs>
                          <w:tab w:val="left" w:pos="8647"/>
                        </w:tabs>
                        <w:spacing w:after="0" w:line="240" w:lineRule="auto"/>
                        <w:ind w:left="-142" w:right="-119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B17BB9" w:rsidRPr="00121391" w:rsidRDefault="00B17BB9" w:rsidP="00B17BB9">
                      <w:pPr>
                        <w:spacing w:after="0" w:line="240" w:lineRule="auto"/>
                        <w:ind w:right="-119"/>
                        <w:jc w:val="center"/>
                        <w:rPr>
                          <w:rFonts w:ascii="Arial Narrow" w:hAnsi="Arial Narrow" w:cs="Arial"/>
                          <w:b/>
                          <w:smallCaps/>
                          <w:sz w:val="28"/>
                          <w:szCs w:val="28"/>
                        </w:rPr>
                      </w:pPr>
                      <w:r w:rsidRPr="00121391">
                        <w:rPr>
                          <w:rFonts w:ascii="Arial Narrow" w:hAnsi="Arial Narrow" w:cs="Arial"/>
                          <w:b/>
                          <w:smallCaps/>
                          <w:sz w:val="28"/>
                          <w:szCs w:val="28"/>
                        </w:rPr>
                        <w:t xml:space="preserve">Regionálne Pracovisko Národnej Siete Rozvoja Vidieka </w:t>
                      </w:r>
                    </w:p>
                    <w:p w:rsidR="00B17BB9" w:rsidRPr="00121391" w:rsidRDefault="00B17BB9" w:rsidP="00B17BB9">
                      <w:pPr>
                        <w:spacing w:after="0" w:line="240" w:lineRule="auto"/>
                        <w:ind w:right="-119"/>
                        <w:jc w:val="center"/>
                        <w:rPr>
                          <w:rFonts w:ascii="Arial Narrow" w:hAnsi="Arial Narrow" w:cs="Arial"/>
                          <w:b/>
                          <w:smallCaps/>
                          <w:sz w:val="28"/>
                          <w:szCs w:val="28"/>
                        </w:rPr>
                      </w:pPr>
                      <w:r w:rsidRPr="00121391">
                        <w:rPr>
                          <w:rFonts w:ascii="Arial Narrow" w:hAnsi="Arial Narrow" w:cs="Arial"/>
                          <w:b/>
                          <w:smallCaps/>
                          <w:sz w:val="28"/>
                          <w:szCs w:val="28"/>
                        </w:rPr>
                        <w:t xml:space="preserve">pre Prešovský Kraj </w:t>
                      </w:r>
                    </w:p>
                    <w:p w:rsidR="00B17BB9" w:rsidRPr="00121391" w:rsidRDefault="00B17BB9" w:rsidP="00B17BB9">
                      <w:pPr>
                        <w:spacing w:after="0" w:line="240" w:lineRule="auto"/>
                        <w:ind w:left="-142" w:right="-119"/>
                        <w:jc w:val="center"/>
                        <w:rPr>
                          <w:rFonts w:ascii="Arial Narrow" w:hAnsi="Arial Narrow" w:cs="Arial"/>
                          <w:b/>
                          <w:smallCaps/>
                          <w:sz w:val="28"/>
                          <w:szCs w:val="28"/>
                        </w:rPr>
                      </w:pPr>
                      <w:r w:rsidRPr="00121391">
                        <w:rPr>
                          <w:rFonts w:ascii="Arial Narrow" w:hAnsi="Arial Narrow" w:cs="Arial"/>
                          <w:b/>
                          <w:smallCaps/>
                          <w:sz w:val="28"/>
                          <w:szCs w:val="28"/>
                        </w:rPr>
                        <w:t xml:space="preserve">Vás  pozýva  na  </w:t>
                      </w:r>
                      <w:r>
                        <w:rPr>
                          <w:rFonts w:ascii="Arial Narrow" w:hAnsi="Arial Narrow" w:cs="Arial"/>
                          <w:b/>
                          <w:smallCaps/>
                          <w:sz w:val="28"/>
                          <w:szCs w:val="28"/>
                        </w:rPr>
                        <w:t xml:space="preserve">Výstavu AGROTRAVEL KIELCE v Poľsku dňa </w:t>
                      </w:r>
                    </w:p>
                    <w:p w:rsidR="00B17BB9" w:rsidRPr="00121391" w:rsidRDefault="00B17BB9" w:rsidP="00B17BB9">
                      <w:pPr>
                        <w:spacing w:after="0" w:line="240" w:lineRule="auto"/>
                        <w:ind w:left="-142" w:right="-119"/>
                        <w:jc w:val="center"/>
                        <w:rPr>
                          <w:rFonts w:ascii="Arial Narrow" w:hAnsi="Arial Narrow" w:cs="Arial"/>
                          <w:b/>
                          <w:smallCaps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mallCaps/>
                          <w:sz w:val="28"/>
                          <w:szCs w:val="28"/>
                        </w:rPr>
                        <w:t>11. 4. 2014</w:t>
                      </w:r>
                    </w:p>
                    <w:p w:rsidR="00B17BB9" w:rsidRDefault="00B17BB9" w:rsidP="00B17BB9">
                      <w:pPr>
                        <w:spacing w:after="0" w:line="240" w:lineRule="auto"/>
                        <w:ind w:right="-119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:rsidR="00B17BB9" w:rsidRDefault="00B17BB9" w:rsidP="00B17BB9">
                      <w:pPr>
                        <w:spacing w:after="0" w:line="240" w:lineRule="auto"/>
                        <w:rPr>
                          <w:rFonts w:ascii="Arial Narrow" w:hAnsi="Arial Narrow" w:cs="Arial"/>
                        </w:rPr>
                      </w:pPr>
                    </w:p>
                    <w:p w:rsidR="00B17BB9" w:rsidRDefault="00B17BB9" w:rsidP="00B17BB9">
                      <w:pPr>
                        <w:spacing w:after="0" w:line="240" w:lineRule="auto"/>
                        <w:ind w:firstLine="708"/>
                        <w:rPr>
                          <w:rFonts w:ascii="Arial Narrow" w:hAnsi="Arial Narrow" w:cs="Arial"/>
                        </w:rPr>
                      </w:pPr>
                      <w:r w:rsidRPr="00121391">
                        <w:rPr>
                          <w:rFonts w:ascii="Arial Narrow" w:hAnsi="Arial Narrow" w:cs="Arial"/>
                        </w:rPr>
                        <w:t xml:space="preserve">Regionálne pracovisko Národnej  siete  rozvoja vidieka pre Prešovský región  Vás </w:t>
                      </w:r>
                      <w:r>
                        <w:rPr>
                          <w:rFonts w:ascii="Arial Narrow" w:hAnsi="Arial Narrow" w:cs="Arial"/>
                        </w:rPr>
                        <w:t>pozýva na výstavu zameranú na vidiecky turizmus, regionálne pr</w:t>
                      </w:r>
                      <w:r w:rsidR="00F16DE4">
                        <w:rPr>
                          <w:rFonts w:ascii="Arial Narrow" w:hAnsi="Arial Narrow" w:cs="Arial"/>
                        </w:rPr>
                        <w:t>odukty, ľudovú kultúru a remeslá</w:t>
                      </w:r>
                      <w:r>
                        <w:rPr>
                          <w:rFonts w:ascii="Arial Narrow" w:hAnsi="Arial Narrow" w:cs="Arial"/>
                        </w:rPr>
                        <w:t xml:space="preserve"> AGROTRAVEL </w:t>
                      </w:r>
                      <w:proofErr w:type="spellStart"/>
                      <w:r>
                        <w:rPr>
                          <w:rFonts w:ascii="Arial Narrow" w:hAnsi="Arial Narrow" w:cs="Arial"/>
                        </w:rPr>
                        <w:t>Kielce</w:t>
                      </w:r>
                      <w:proofErr w:type="spellEnd"/>
                      <w:r>
                        <w:rPr>
                          <w:rFonts w:ascii="Arial Narrow" w:hAnsi="Arial Narrow" w:cs="Arial"/>
                        </w:rPr>
                        <w:t xml:space="preserve">, ktorá sa koná od 11. do 13. 4. 2014 na výstavisku </w:t>
                      </w:r>
                      <w:proofErr w:type="spellStart"/>
                      <w:r>
                        <w:rPr>
                          <w:rFonts w:ascii="Arial Narrow" w:hAnsi="Arial Narrow" w:cs="Arial"/>
                        </w:rPr>
                        <w:t>Kielce</w:t>
                      </w:r>
                      <w:proofErr w:type="spellEnd"/>
                      <w:r>
                        <w:rPr>
                          <w:rFonts w:ascii="Arial Narrow" w:hAnsi="Arial Narrow" w:cs="Arial"/>
                        </w:rPr>
                        <w:t xml:space="preserve">, Poľsko. </w:t>
                      </w:r>
                    </w:p>
                    <w:p w:rsidR="00B17BB9" w:rsidRPr="009C1E46" w:rsidRDefault="00B17BB9" w:rsidP="00B17BB9">
                      <w:pPr>
                        <w:spacing w:after="0" w:line="240" w:lineRule="auto"/>
                        <w:rPr>
                          <w:rFonts w:ascii="Arial Narrow" w:hAnsi="Arial Narrow" w:cs="Arial"/>
                          <w:b/>
                        </w:rPr>
                      </w:pPr>
                      <w:r w:rsidRPr="009C1E46">
                        <w:rPr>
                          <w:rFonts w:ascii="Arial Narrow" w:hAnsi="Arial Narrow" w:cs="Arial"/>
                          <w:b/>
                        </w:rPr>
                        <w:t xml:space="preserve">Výstavu plánujeme navštíviť dňa 11. 4. 2014 </w:t>
                      </w:r>
                      <w:r w:rsidR="00F16DE4" w:rsidRPr="009C1E46">
                        <w:rPr>
                          <w:rFonts w:ascii="Arial Narrow" w:hAnsi="Arial Narrow" w:cs="Arial"/>
                          <w:b/>
                        </w:rPr>
                        <w:t xml:space="preserve">- </w:t>
                      </w:r>
                      <w:r w:rsidRPr="009C1E46">
                        <w:rPr>
                          <w:rFonts w:ascii="Arial Narrow" w:hAnsi="Arial Narrow" w:cs="Arial"/>
                          <w:b/>
                        </w:rPr>
                        <w:t>otvárací deň.</w:t>
                      </w:r>
                    </w:p>
                    <w:p w:rsidR="00B17BB9" w:rsidRDefault="00B17BB9" w:rsidP="00B17BB9">
                      <w:pPr>
                        <w:spacing w:after="0" w:line="240" w:lineRule="auto"/>
                        <w:rPr>
                          <w:rFonts w:ascii="Arial Narrow" w:hAnsi="Arial Narrow" w:cs="Arial"/>
                        </w:rPr>
                      </w:pPr>
                    </w:p>
                    <w:p w:rsidR="00B17BB9" w:rsidRDefault="00B17BB9" w:rsidP="00B17BB9">
                      <w:pPr>
                        <w:spacing w:after="0" w:line="240" w:lineRule="auto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 xml:space="preserve">AGROTRAVEL </w:t>
                      </w:r>
                      <w:proofErr w:type="spellStart"/>
                      <w:r>
                        <w:rPr>
                          <w:rFonts w:ascii="Arial Narrow" w:hAnsi="Arial Narrow" w:cs="Arial"/>
                        </w:rPr>
                        <w:t>Kielce</w:t>
                      </w:r>
                      <w:proofErr w:type="spellEnd"/>
                      <w:r>
                        <w:rPr>
                          <w:rFonts w:ascii="Arial Narrow" w:hAnsi="Arial Narrow" w:cs="Arial"/>
                        </w:rPr>
                        <w:t xml:space="preserve"> je šiestym ročníkom prezentácie miestnych akčných skupín, remeselníkov, folklóru a všetkého dobrého čo poľský vidiek ponúka. Výstava je veľmi inšpiratívna najmä vo vzťahu  k</w:t>
                      </w:r>
                      <w:r w:rsidR="00F16DE4">
                        <w:rPr>
                          <w:rFonts w:ascii="Arial Narrow" w:hAnsi="Arial Narrow" w:cs="Arial"/>
                        </w:rPr>
                        <w:t xml:space="preserve"> zachovávaniu tradícií</w:t>
                      </w:r>
                      <w:r>
                        <w:rPr>
                          <w:rFonts w:ascii="Arial Narrow" w:hAnsi="Arial Narrow" w:cs="Arial"/>
                        </w:rPr>
                        <w:t>, výrobe tradičných produktov</w:t>
                      </w:r>
                      <w:r w:rsidR="00F16DE4">
                        <w:rPr>
                          <w:rFonts w:ascii="Arial Narrow" w:hAnsi="Arial Narrow" w:cs="Arial"/>
                        </w:rPr>
                        <w:t>, prezentácie vidieckeho života a</w:t>
                      </w:r>
                      <w:r>
                        <w:rPr>
                          <w:rFonts w:ascii="Arial Narrow" w:hAnsi="Arial Narrow" w:cs="Arial"/>
                        </w:rPr>
                        <w:t xml:space="preserve"> vidieckeho kulinárstva. Je to výstava, ktorá vonia.</w:t>
                      </w:r>
                    </w:p>
                    <w:p w:rsidR="00B17BB9" w:rsidRDefault="00B17BB9" w:rsidP="00B17BB9">
                      <w:pPr>
                        <w:spacing w:after="0" w:line="240" w:lineRule="auto"/>
                        <w:rPr>
                          <w:rFonts w:ascii="Arial Narrow" w:hAnsi="Arial Narrow" w:cs="Arial"/>
                        </w:rPr>
                      </w:pPr>
                    </w:p>
                    <w:p w:rsidR="00B17BB9" w:rsidRDefault="00B17BB9" w:rsidP="00B17BB9">
                      <w:pPr>
                        <w:spacing w:after="0" w:line="240" w:lineRule="auto"/>
                        <w:rPr>
                          <w:rFonts w:ascii="Arial Narrow" w:hAnsi="Arial Narrow" w:cs="Arial"/>
                        </w:rPr>
                      </w:pPr>
                      <w:r w:rsidRPr="0064742C">
                        <w:rPr>
                          <w:rFonts w:ascii="Arial Narrow" w:hAnsi="Arial Narrow" w:cs="Arial"/>
                          <w:b/>
                        </w:rPr>
                        <w:t>RP NSRV PO organizuje návštevu tejto výstavy s takýmto programom</w:t>
                      </w:r>
                      <w:r>
                        <w:rPr>
                          <w:rFonts w:ascii="Arial Narrow" w:hAnsi="Arial Narrow" w:cs="Arial"/>
                        </w:rPr>
                        <w:t>:</w:t>
                      </w:r>
                    </w:p>
                    <w:p w:rsidR="0064742C" w:rsidRDefault="0064742C" w:rsidP="00B17BB9">
                      <w:pPr>
                        <w:spacing w:after="0" w:line="240" w:lineRule="auto"/>
                        <w:rPr>
                          <w:rFonts w:ascii="Arial Narrow" w:hAnsi="Arial Narrow" w:cs="Arial"/>
                        </w:rPr>
                      </w:pPr>
                    </w:p>
                    <w:p w:rsidR="00B17BB9" w:rsidRDefault="00466C83" w:rsidP="00B17BB9">
                      <w:pPr>
                        <w:spacing w:after="0" w:line="240" w:lineRule="auto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0</w:t>
                      </w:r>
                      <w:r w:rsidR="00B17BB9">
                        <w:rPr>
                          <w:rFonts w:ascii="Arial Narrow" w:hAnsi="Arial Narrow" w:cs="Arial"/>
                        </w:rPr>
                        <w:t>6,00  - 10,00</w:t>
                      </w:r>
                      <w:r w:rsidR="00B17BB9">
                        <w:rPr>
                          <w:rFonts w:ascii="Arial Narrow" w:hAnsi="Arial Narrow" w:cs="Arial"/>
                        </w:rPr>
                        <w:tab/>
                        <w:t xml:space="preserve">odchod autobusov z Prešova, príchod </w:t>
                      </w:r>
                      <w:proofErr w:type="spellStart"/>
                      <w:r w:rsidR="00B17BB9">
                        <w:rPr>
                          <w:rFonts w:ascii="Arial Narrow" w:hAnsi="Arial Narrow" w:cs="Arial"/>
                        </w:rPr>
                        <w:t>Kielce</w:t>
                      </w:r>
                      <w:proofErr w:type="spellEnd"/>
                    </w:p>
                    <w:p w:rsidR="00B17BB9" w:rsidRDefault="00B17BB9" w:rsidP="00B17BB9">
                      <w:pPr>
                        <w:spacing w:after="0" w:line="240" w:lineRule="auto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 xml:space="preserve">10,00 – 14,00 </w:t>
                      </w:r>
                      <w:r>
                        <w:rPr>
                          <w:rFonts w:ascii="Arial Narrow" w:hAnsi="Arial Narrow" w:cs="Arial"/>
                        </w:rPr>
                        <w:tab/>
                        <w:t>prehliadka výstavy, pobyt na výstavisku</w:t>
                      </w:r>
                    </w:p>
                    <w:p w:rsidR="00B17BB9" w:rsidRDefault="00B17BB9" w:rsidP="00B17BB9">
                      <w:pPr>
                        <w:spacing w:after="0" w:line="240" w:lineRule="auto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 xml:space="preserve">14,00 – 16,00 </w:t>
                      </w:r>
                      <w:r>
                        <w:rPr>
                          <w:rFonts w:ascii="Arial Narrow" w:hAnsi="Arial Narrow" w:cs="Arial"/>
                        </w:rPr>
                        <w:tab/>
                        <w:t xml:space="preserve">prehliadka mesta </w:t>
                      </w:r>
                      <w:proofErr w:type="spellStart"/>
                      <w:r>
                        <w:rPr>
                          <w:rFonts w:ascii="Arial Narrow" w:hAnsi="Arial Narrow" w:cs="Arial"/>
                        </w:rPr>
                        <w:t>Kielce</w:t>
                      </w:r>
                      <w:proofErr w:type="spellEnd"/>
                      <w:r>
                        <w:rPr>
                          <w:rFonts w:ascii="Arial Narrow" w:hAnsi="Arial Narrow" w:cs="Arial"/>
                        </w:rPr>
                        <w:t>, voľný program</w:t>
                      </w:r>
                    </w:p>
                    <w:p w:rsidR="00B17BB9" w:rsidRDefault="00B17BB9" w:rsidP="00B17BB9">
                      <w:pPr>
                        <w:spacing w:after="0" w:line="240" w:lineRule="auto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16,00 -  20,00</w:t>
                      </w:r>
                      <w:r>
                        <w:rPr>
                          <w:rFonts w:ascii="Arial Narrow" w:hAnsi="Arial Narrow" w:cs="Arial"/>
                        </w:rPr>
                        <w:tab/>
                        <w:t>návrat do Prešova</w:t>
                      </w:r>
                    </w:p>
                    <w:p w:rsidR="00B17BB9" w:rsidRDefault="00B17BB9" w:rsidP="00B17BB9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</w:p>
                    <w:p w:rsidR="00B17BB9" w:rsidRDefault="00B17BB9" w:rsidP="00B17BB9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</w:p>
                    <w:p w:rsidR="00B17BB9" w:rsidRDefault="00B17BB9" w:rsidP="00543216">
                      <w:p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Predpokladaný  počet účastníkov je 80. Vzhľadom na tento limit budú zaradzovaní  účastníci podľa dátumu prihlásenia s tým, že pri naplnení počtu účastníkov nebudeme prijímať ďalšie prihlášky. </w:t>
                      </w:r>
                    </w:p>
                    <w:p w:rsidR="00B17BB9" w:rsidRDefault="00B17BB9" w:rsidP="00B17BB9">
                      <w:pPr>
                        <w:rPr>
                          <w:rFonts w:ascii="Arial Narrow" w:hAnsi="Arial Narrow"/>
                        </w:rPr>
                      </w:pPr>
                      <w:r w:rsidRPr="00655E78">
                        <w:rPr>
                          <w:rFonts w:ascii="Arial Narrow" w:hAnsi="Arial Narrow"/>
                          <w:b/>
                        </w:rPr>
                        <w:t>Účastnícky poplatok je 12,00 € vrátane DPH</w:t>
                      </w:r>
                      <w:r>
                        <w:rPr>
                          <w:rFonts w:ascii="Arial Narrow" w:hAnsi="Arial Narrow"/>
                        </w:rPr>
                        <w:t>, z ktorého sa bude prispievať na dopravu. V účastníckom poplatku nie je zahrnuté komplexné cestovné poistenie a strava.</w:t>
                      </w:r>
                    </w:p>
                    <w:p w:rsidR="00B17BB9" w:rsidRDefault="00B17BB9" w:rsidP="00B17BB9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RP NSRV uhrádza vstupné poplatky. </w:t>
                      </w:r>
                    </w:p>
                    <w:p w:rsidR="00B17BB9" w:rsidRPr="00770B70" w:rsidRDefault="00B17BB9" w:rsidP="00B17BB9">
                      <w:pPr>
                        <w:tabs>
                          <w:tab w:val="left" w:pos="8647"/>
                        </w:tabs>
                        <w:spacing w:after="0" w:line="240" w:lineRule="auto"/>
                        <w:ind w:right="-119"/>
                        <w:rPr>
                          <w:rFonts w:ascii="Arial Narrow" w:hAnsi="Arial Narrow" w:cs="Arial"/>
                        </w:rPr>
                      </w:pPr>
                      <w:r w:rsidRPr="00770B70">
                        <w:rPr>
                          <w:rFonts w:ascii="Arial Narrow" w:hAnsi="Arial Narrow" w:cs="Arial"/>
                        </w:rPr>
                        <w:t xml:space="preserve">Prosíme Vás o potvrdenie Vašej účasti e-mailom  na adrese </w:t>
                      </w:r>
                      <w:hyperlink r:id="rId9" w:history="1">
                        <w:r w:rsidRPr="00770B70">
                          <w:rPr>
                            <w:rStyle w:val="Hypertextovprepojenie"/>
                            <w:rFonts w:ascii="Arial Narrow" w:hAnsi="Arial Narrow" w:cs="Arial"/>
                          </w:rPr>
                          <w:t>kancelaria@e-consulting.sk</w:t>
                        </w:r>
                      </w:hyperlink>
                      <w:r w:rsidRPr="00770B70">
                        <w:rPr>
                          <w:rFonts w:ascii="Arial Narrow" w:hAnsi="Arial Narrow" w:cs="Arial"/>
                        </w:rPr>
                        <w:t xml:space="preserve"> alebo telefonicky na  t. č.: 0918 869 750  najneskôr do  21. 3. 2014</w:t>
                      </w:r>
                    </w:p>
                    <w:p w:rsidR="00B17BB9" w:rsidRPr="00770B70" w:rsidRDefault="00B17BB9" w:rsidP="00B17BB9">
                      <w:pPr>
                        <w:spacing w:after="0" w:line="240" w:lineRule="auto"/>
                        <w:ind w:right="-119"/>
                        <w:jc w:val="center"/>
                        <w:rPr>
                          <w:rFonts w:ascii="Arial Narrow" w:hAnsi="Arial Narrow" w:cs="Arial"/>
                        </w:rPr>
                      </w:pPr>
                    </w:p>
                    <w:p w:rsidR="00B17BB9" w:rsidRPr="00770B70" w:rsidRDefault="00B17BB9" w:rsidP="00B17BB9">
                      <w:pPr>
                        <w:spacing w:after="0" w:line="240" w:lineRule="auto"/>
                        <w:ind w:right="-119"/>
                        <w:jc w:val="center"/>
                        <w:rPr>
                          <w:rFonts w:ascii="Arial Narrow" w:hAnsi="Arial Narrow" w:cs="Arial"/>
                        </w:rPr>
                      </w:pPr>
                      <w:r w:rsidRPr="00770B70">
                        <w:rPr>
                          <w:rFonts w:ascii="Arial Narrow" w:hAnsi="Arial Narrow" w:cs="Arial"/>
                        </w:rPr>
                        <w:t>Návratka ––––––––––––––––––––––––––-––– Návratka –––-–––-––––––––––––––––––––– Návratka</w:t>
                      </w:r>
                    </w:p>
                    <w:p w:rsidR="00B17BB9" w:rsidRPr="00770B70" w:rsidRDefault="00B17BB9" w:rsidP="00B17BB9">
                      <w:pPr>
                        <w:tabs>
                          <w:tab w:val="left" w:pos="1440"/>
                          <w:tab w:val="left" w:pos="8647"/>
                        </w:tabs>
                        <w:spacing w:after="0"/>
                        <w:ind w:right="-119"/>
                        <w:rPr>
                          <w:rFonts w:ascii="Arial Narrow" w:hAnsi="Arial Narrow" w:cs="Arial"/>
                        </w:rPr>
                      </w:pPr>
                      <w:r w:rsidRPr="00770B70">
                        <w:rPr>
                          <w:rFonts w:ascii="Arial Narrow" w:hAnsi="Arial Narrow" w:cs="Arial"/>
                        </w:rPr>
                        <w:tab/>
                        <w:t>Meno a priezvisko.................................................................................</w:t>
                      </w:r>
                    </w:p>
                    <w:p w:rsidR="00B17BB9" w:rsidRPr="00770B70" w:rsidRDefault="00B17BB9" w:rsidP="00B17BB9">
                      <w:pPr>
                        <w:tabs>
                          <w:tab w:val="left" w:pos="1440"/>
                          <w:tab w:val="left" w:pos="8647"/>
                        </w:tabs>
                        <w:spacing w:after="0"/>
                        <w:ind w:right="-119"/>
                        <w:rPr>
                          <w:rFonts w:ascii="Arial Narrow" w:hAnsi="Arial Narrow" w:cs="Arial"/>
                        </w:rPr>
                      </w:pPr>
                      <w:r w:rsidRPr="00770B70">
                        <w:rPr>
                          <w:rFonts w:ascii="Arial Narrow" w:hAnsi="Arial Narrow" w:cs="Arial"/>
                        </w:rPr>
                        <w:tab/>
                        <w:t>Organizácia...........................................................................................</w:t>
                      </w:r>
                    </w:p>
                    <w:p w:rsidR="00B17BB9" w:rsidRPr="00770B70" w:rsidRDefault="00B17BB9" w:rsidP="00B17BB9">
                      <w:pPr>
                        <w:tabs>
                          <w:tab w:val="left" w:pos="1440"/>
                          <w:tab w:val="left" w:pos="8647"/>
                        </w:tabs>
                        <w:spacing w:after="0"/>
                        <w:ind w:right="-119"/>
                        <w:rPr>
                          <w:rFonts w:ascii="Arial Narrow" w:hAnsi="Arial Narrow" w:cs="Arial"/>
                        </w:rPr>
                      </w:pPr>
                      <w:r w:rsidRPr="00770B70">
                        <w:rPr>
                          <w:rFonts w:ascii="Arial Narrow" w:hAnsi="Arial Narrow" w:cs="Arial"/>
                        </w:rPr>
                        <w:tab/>
                        <w:t>Pracovná pozícia..................................................................................</w:t>
                      </w:r>
                    </w:p>
                    <w:p w:rsidR="00B17BB9" w:rsidRPr="00770B70" w:rsidRDefault="00B17BB9" w:rsidP="00B17BB9">
                      <w:pPr>
                        <w:tabs>
                          <w:tab w:val="left" w:pos="1440"/>
                          <w:tab w:val="left" w:pos="8647"/>
                        </w:tabs>
                        <w:spacing w:after="0"/>
                        <w:ind w:right="-119"/>
                        <w:rPr>
                          <w:rFonts w:ascii="Arial Narrow" w:hAnsi="Arial Narrow" w:cs="Arial"/>
                        </w:rPr>
                      </w:pPr>
                      <w:r w:rsidRPr="00770B70">
                        <w:rPr>
                          <w:rFonts w:ascii="Arial Narrow" w:hAnsi="Arial Narrow" w:cs="Arial"/>
                        </w:rPr>
                        <w:tab/>
                        <w:t>Kontakt (tel.)........................................(e-mail)....................................</w:t>
                      </w:r>
                    </w:p>
                    <w:p w:rsidR="00B17BB9" w:rsidRPr="00770B70" w:rsidRDefault="00B17BB9" w:rsidP="00B17BB9">
                      <w:pPr>
                        <w:tabs>
                          <w:tab w:val="left" w:pos="1440"/>
                          <w:tab w:val="left" w:pos="8647"/>
                        </w:tabs>
                        <w:spacing w:after="0"/>
                        <w:ind w:right="-119"/>
                        <w:rPr>
                          <w:rFonts w:ascii="Arial Narrow" w:hAnsi="Arial Narrow" w:cs="Arial"/>
                        </w:rPr>
                      </w:pPr>
                    </w:p>
                    <w:p w:rsidR="00B17BB9" w:rsidRDefault="00887F08" w:rsidP="00FB220D">
                      <w:pPr>
                        <w:tabs>
                          <w:tab w:val="left" w:pos="1440"/>
                          <w:tab w:val="left" w:pos="8647"/>
                        </w:tabs>
                        <w:spacing w:after="0"/>
                        <w:ind w:right="-119"/>
                        <w:rPr>
                          <w:rFonts w:ascii="Arial Narrow" w:hAnsi="Arial Narrow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Príloha: </w:t>
                      </w:r>
                      <w:r w:rsidR="00B17BB9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program  výstavy AGROTRAVEL </w:t>
                      </w:r>
                      <w:proofErr w:type="spellStart"/>
                      <w:r w:rsidR="00B17BB9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Kielce</w:t>
                      </w:r>
                      <w:proofErr w:type="spellEnd"/>
                    </w:p>
                    <w:p w:rsidR="00B17BB9" w:rsidRDefault="00B17BB9" w:rsidP="00FB220D">
                      <w:pPr>
                        <w:tabs>
                          <w:tab w:val="left" w:pos="1440"/>
                          <w:tab w:val="left" w:pos="8647"/>
                        </w:tabs>
                        <w:spacing w:after="0"/>
                        <w:ind w:right="-119"/>
                        <w:rPr>
                          <w:rFonts w:ascii="Arial Narrow" w:hAnsi="Arial Narrow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Link</w:t>
                      </w:r>
                      <w:proofErr w:type="spellEnd"/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: </w:t>
                      </w:r>
                      <w:hyperlink r:id="rId10" w:history="1">
                        <w:r w:rsidRPr="00346DC0">
                          <w:rPr>
                            <w:rStyle w:val="Hypertextovprepojenie"/>
                            <w:rFonts w:ascii="Arial Narrow" w:hAnsi="Arial Narrow" w:cs="Arial"/>
                            <w:sz w:val="20"/>
                            <w:szCs w:val="20"/>
                          </w:rPr>
                          <w:t>http://www.targikielce.pl/index.html?k=agro_travel&amp;s=index</w:t>
                        </w:r>
                      </w:hyperlink>
                    </w:p>
                    <w:p w:rsidR="00B17BB9" w:rsidRDefault="00B17BB9" w:rsidP="00FB220D">
                      <w:pPr>
                        <w:tabs>
                          <w:tab w:val="left" w:pos="1440"/>
                          <w:tab w:val="left" w:pos="8647"/>
                        </w:tabs>
                        <w:spacing w:after="0"/>
                        <w:ind w:right="-119"/>
                        <w:rPr>
                          <w:rFonts w:ascii="Arial Narrow" w:hAnsi="Arial Narrow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1BB0" w:rsidRPr="00E63E91" w:rsidRDefault="00E31BB0" w:rsidP="00E63E91">
      <w:bookmarkStart w:id="0" w:name="_GoBack"/>
      <w:bookmarkEnd w:id="0"/>
    </w:p>
    <w:sectPr w:rsidR="00E31BB0" w:rsidRPr="00E63E91" w:rsidSect="00E31BB0">
      <w:headerReference w:type="default" r:id="rId11"/>
      <w:footerReference w:type="default" r:id="rId12"/>
      <w:pgSz w:w="11906" w:h="16838"/>
      <w:pgMar w:top="1417" w:right="1133" w:bottom="1417" w:left="993" w:header="708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F7E" w:rsidRDefault="00931F7E" w:rsidP="00FC039B">
      <w:pPr>
        <w:spacing w:after="0" w:line="240" w:lineRule="auto"/>
      </w:pPr>
      <w:r>
        <w:separator/>
      </w:r>
    </w:p>
  </w:endnote>
  <w:endnote w:type="continuationSeparator" w:id="0">
    <w:p w:rsidR="00931F7E" w:rsidRDefault="00931F7E" w:rsidP="00FC0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BB0" w:rsidRDefault="00931F7E">
    <w:pPr>
      <w:pStyle w:val="Pt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59.75pt;margin-top:-64.25pt;width:361.3pt;height:96pt;z-index:-251658240;mso-position-horizontal-relative:text;mso-position-vertical-relative:text" wrapcoords="-33 0 -33 21475 21600 21475 21600 0 -33 0">
          <v:imagedata r:id="rId1" o:title="logo dole NSRV"/>
          <w10:wrap type="tight"/>
        </v:shape>
      </w:pict>
    </w:r>
    <w:r w:rsidR="00E31BB0">
      <w:t xml:space="preserve">                                                                    </w:t>
    </w:r>
  </w:p>
  <w:p w:rsidR="00FC039B" w:rsidRDefault="00E31BB0">
    <w:pPr>
      <w:pStyle w:val="Pta"/>
    </w:pPr>
    <w:r>
      <w:t xml:space="preserve">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F7E" w:rsidRDefault="00931F7E" w:rsidP="00FC039B">
      <w:pPr>
        <w:spacing w:after="0" w:line="240" w:lineRule="auto"/>
      </w:pPr>
      <w:r>
        <w:separator/>
      </w:r>
    </w:p>
  </w:footnote>
  <w:footnote w:type="continuationSeparator" w:id="0">
    <w:p w:rsidR="00931F7E" w:rsidRDefault="00931F7E" w:rsidP="00FC0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39B" w:rsidRDefault="00FC039B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7216" behindDoc="1" locked="0" layoutInCell="1" allowOverlap="1" wp14:anchorId="7F350607" wp14:editId="30354456">
          <wp:simplePos x="0" y="0"/>
          <wp:positionH relativeFrom="column">
            <wp:posOffset>-487680</wp:posOffset>
          </wp:positionH>
          <wp:positionV relativeFrom="paragraph">
            <wp:posOffset>-325755</wp:posOffset>
          </wp:positionV>
          <wp:extent cx="4000500" cy="3457926"/>
          <wp:effectExtent l="0" t="0" r="0" b="9525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3457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inline distT="0" distB="0" distL="0" distR="0" wp14:anchorId="068B7295" wp14:editId="2EB781B7">
          <wp:extent cx="1619250" cy="946580"/>
          <wp:effectExtent l="0" t="0" r="0" b="6350"/>
          <wp:docPr id="5" name="Obrázok 5" descr="C:\Users\e-consulting\Desktop\NSRV 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-consulting\Desktop\NSRV 0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243" cy="94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39B"/>
    <w:rsid w:val="00000169"/>
    <w:rsid w:val="000138B8"/>
    <w:rsid w:val="00136B59"/>
    <w:rsid w:val="00153099"/>
    <w:rsid w:val="001F5A17"/>
    <w:rsid w:val="002C2249"/>
    <w:rsid w:val="002F3BFA"/>
    <w:rsid w:val="002F71E0"/>
    <w:rsid w:val="00320B75"/>
    <w:rsid w:val="00335BCB"/>
    <w:rsid w:val="00380B8C"/>
    <w:rsid w:val="003872B4"/>
    <w:rsid w:val="00390238"/>
    <w:rsid w:val="003C506E"/>
    <w:rsid w:val="00451740"/>
    <w:rsid w:val="00466C83"/>
    <w:rsid w:val="004877D4"/>
    <w:rsid w:val="00495E9E"/>
    <w:rsid w:val="004E033F"/>
    <w:rsid w:val="005319D6"/>
    <w:rsid w:val="00534EBC"/>
    <w:rsid w:val="00540767"/>
    <w:rsid w:val="00543216"/>
    <w:rsid w:val="005542D5"/>
    <w:rsid w:val="005831E0"/>
    <w:rsid w:val="005833F6"/>
    <w:rsid w:val="005D7205"/>
    <w:rsid w:val="0061580F"/>
    <w:rsid w:val="0064742C"/>
    <w:rsid w:val="00655E78"/>
    <w:rsid w:val="006575F4"/>
    <w:rsid w:val="00687F87"/>
    <w:rsid w:val="006B1515"/>
    <w:rsid w:val="006C3DA7"/>
    <w:rsid w:val="006D411E"/>
    <w:rsid w:val="0070164F"/>
    <w:rsid w:val="00735640"/>
    <w:rsid w:val="008241F4"/>
    <w:rsid w:val="00832C56"/>
    <w:rsid w:val="00873AF8"/>
    <w:rsid w:val="00887F08"/>
    <w:rsid w:val="00893AAC"/>
    <w:rsid w:val="008D3963"/>
    <w:rsid w:val="008D434B"/>
    <w:rsid w:val="00931F7E"/>
    <w:rsid w:val="00994F11"/>
    <w:rsid w:val="009C1E46"/>
    <w:rsid w:val="009E405C"/>
    <w:rsid w:val="009F684C"/>
    <w:rsid w:val="00A44265"/>
    <w:rsid w:val="00A632EE"/>
    <w:rsid w:val="00B044C7"/>
    <w:rsid w:val="00B17BB9"/>
    <w:rsid w:val="00B305C5"/>
    <w:rsid w:val="00BF103F"/>
    <w:rsid w:val="00C1166D"/>
    <w:rsid w:val="00C6765A"/>
    <w:rsid w:val="00C77E32"/>
    <w:rsid w:val="00C83489"/>
    <w:rsid w:val="00CB3D34"/>
    <w:rsid w:val="00CB7721"/>
    <w:rsid w:val="00CE7AAE"/>
    <w:rsid w:val="00D0056D"/>
    <w:rsid w:val="00D54996"/>
    <w:rsid w:val="00DE16CB"/>
    <w:rsid w:val="00E23ED1"/>
    <w:rsid w:val="00E31BB0"/>
    <w:rsid w:val="00E52C9D"/>
    <w:rsid w:val="00E570E7"/>
    <w:rsid w:val="00E63E91"/>
    <w:rsid w:val="00E73014"/>
    <w:rsid w:val="00EF70C7"/>
    <w:rsid w:val="00F1473F"/>
    <w:rsid w:val="00F16DE4"/>
    <w:rsid w:val="00F73013"/>
    <w:rsid w:val="00FA3D5A"/>
    <w:rsid w:val="00FB05CB"/>
    <w:rsid w:val="00FB220D"/>
    <w:rsid w:val="00FC039B"/>
    <w:rsid w:val="00FF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1BB0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C039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lavikaChar">
    <w:name w:val="Hlavička Char"/>
    <w:basedOn w:val="Predvolenpsmoodseku"/>
    <w:link w:val="Hlavika"/>
    <w:uiPriority w:val="99"/>
    <w:rsid w:val="00FC039B"/>
  </w:style>
  <w:style w:type="paragraph" w:styleId="Pta">
    <w:name w:val="footer"/>
    <w:basedOn w:val="Normlny"/>
    <w:link w:val="PtaChar"/>
    <w:uiPriority w:val="99"/>
    <w:unhideWhenUsed/>
    <w:rsid w:val="00FC039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taChar">
    <w:name w:val="Päta Char"/>
    <w:basedOn w:val="Predvolenpsmoodseku"/>
    <w:link w:val="Pta"/>
    <w:uiPriority w:val="99"/>
    <w:rsid w:val="00FC039B"/>
  </w:style>
  <w:style w:type="paragraph" w:styleId="Textbubliny">
    <w:name w:val="Balloon Text"/>
    <w:basedOn w:val="Normlny"/>
    <w:link w:val="TextbublinyChar"/>
    <w:uiPriority w:val="99"/>
    <w:semiHidden/>
    <w:unhideWhenUsed/>
    <w:rsid w:val="00FC039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039B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unhideWhenUsed/>
    <w:rsid w:val="00E31BB0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B305C5"/>
    <w:pPr>
      <w:spacing w:after="0" w:line="240" w:lineRule="auto"/>
      <w:jc w:val="center"/>
    </w:pPr>
    <w:rPr>
      <w:rFonts w:ascii="Times New Roman" w:eastAsia="Times New Roman" w:hAnsi="Times New Roman"/>
      <w:b/>
      <w:caps/>
      <w:szCs w:val="20"/>
      <w:lang w:val="en-GB" w:eastAsia="sk-SK"/>
    </w:rPr>
  </w:style>
  <w:style w:type="character" w:customStyle="1" w:styleId="NzovChar">
    <w:name w:val="Názov Char"/>
    <w:basedOn w:val="Predvolenpsmoodseku"/>
    <w:link w:val="Nzov"/>
    <w:rsid w:val="00B305C5"/>
    <w:rPr>
      <w:rFonts w:ascii="Times New Roman" w:eastAsia="Times New Roman" w:hAnsi="Times New Roman" w:cs="Times New Roman"/>
      <w:b/>
      <w:caps/>
      <w:szCs w:val="20"/>
      <w:lang w:val="en-GB" w:eastAsia="sk-SK"/>
    </w:rPr>
  </w:style>
  <w:style w:type="paragraph" w:styleId="Odsekzoznamu">
    <w:name w:val="List Paragraph"/>
    <w:basedOn w:val="Normlny"/>
    <w:uiPriority w:val="34"/>
    <w:qFormat/>
    <w:rsid w:val="00893AA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1BB0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C039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lavikaChar">
    <w:name w:val="Hlavička Char"/>
    <w:basedOn w:val="Predvolenpsmoodseku"/>
    <w:link w:val="Hlavika"/>
    <w:uiPriority w:val="99"/>
    <w:rsid w:val="00FC039B"/>
  </w:style>
  <w:style w:type="paragraph" w:styleId="Pta">
    <w:name w:val="footer"/>
    <w:basedOn w:val="Normlny"/>
    <w:link w:val="PtaChar"/>
    <w:uiPriority w:val="99"/>
    <w:unhideWhenUsed/>
    <w:rsid w:val="00FC039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taChar">
    <w:name w:val="Päta Char"/>
    <w:basedOn w:val="Predvolenpsmoodseku"/>
    <w:link w:val="Pta"/>
    <w:uiPriority w:val="99"/>
    <w:rsid w:val="00FC039B"/>
  </w:style>
  <w:style w:type="paragraph" w:styleId="Textbubliny">
    <w:name w:val="Balloon Text"/>
    <w:basedOn w:val="Normlny"/>
    <w:link w:val="TextbublinyChar"/>
    <w:uiPriority w:val="99"/>
    <w:semiHidden/>
    <w:unhideWhenUsed/>
    <w:rsid w:val="00FC039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039B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unhideWhenUsed/>
    <w:rsid w:val="00E31BB0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B305C5"/>
    <w:pPr>
      <w:spacing w:after="0" w:line="240" w:lineRule="auto"/>
      <w:jc w:val="center"/>
    </w:pPr>
    <w:rPr>
      <w:rFonts w:ascii="Times New Roman" w:eastAsia="Times New Roman" w:hAnsi="Times New Roman"/>
      <w:b/>
      <w:caps/>
      <w:szCs w:val="20"/>
      <w:lang w:val="en-GB" w:eastAsia="sk-SK"/>
    </w:rPr>
  </w:style>
  <w:style w:type="character" w:customStyle="1" w:styleId="NzovChar">
    <w:name w:val="Názov Char"/>
    <w:basedOn w:val="Predvolenpsmoodseku"/>
    <w:link w:val="Nzov"/>
    <w:rsid w:val="00B305C5"/>
    <w:rPr>
      <w:rFonts w:ascii="Times New Roman" w:eastAsia="Times New Roman" w:hAnsi="Times New Roman" w:cs="Times New Roman"/>
      <w:b/>
      <w:caps/>
      <w:szCs w:val="20"/>
      <w:lang w:val="en-GB" w:eastAsia="sk-SK"/>
    </w:rPr>
  </w:style>
  <w:style w:type="paragraph" w:styleId="Odsekzoznamu">
    <w:name w:val="List Paragraph"/>
    <w:basedOn w:val="Normlny"/>
    <w:uiPriority w:val="34"/>
    <w:qFormat/>
    <w:rsid w:val="00893AA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rgikielce.pl/index.html?k=agro_travel&amp;s=inde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e-consulting.sk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targikielce.pl/index.html?k=agro_travel&amp;s=inde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ncelaria@e-consulting.s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e-consulting</dc:creator>
  <cp:lastModifiedBy>e-consulting</cp:lastModifiedBy>
  <cp:revision>10</cp:revision>
  <cp:lastPrinted>2014-02-27T10:51:00Z</cp:lastPrinted>
  <dcterms:created xsi:type="dcterms:W3CDTF">2014-03-07T13:50:00Z</dcterms:created>
  <dcterms:modified xsi:type="dcterms:W3CDTF">2014-03-12T14:09:00Z</dcterms:modified>
</cp:coreProperties>
</file>